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F2" w:rsidRDefault="00CF2AF2" w:rsidP="00467981">
      <w:pPr>
        <w:jc w:val="both"/>
        <w:rPr>
          <w:sz w:val="20"/>
        </w:rPr>
      </w:pPr>
    </w:p>
    <w:p w:rsidR="00CF2AF2" w:rsidRPr="009A4343" w:rsidRDefault="00CF2AF2" w:rsidP="00CF2AF2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  <w:r w:rsidRPr="009A4343">
        <w:rPr>
          <w:b/>
          <w:szCs w:val="28"/>
        </w:rPr>
        <w:t>Информация для родителей (законных представителей) несовершеннолетних обучающихся, обеспечивающих получение детьми дошкольного образования в форме семейного образования</w:t>
      </w:r>
    </w:p>
    <w:p w:rsidR="00CF2AF2" w:rsidRPr="00DF3CB1" w:rsidRDefault="00CF2AF2" w:rsidP="00CF2AF2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2"/>
          <w:szCs w:val="22"/>
        </w:rPr>
      </w:pPr>
    </w:p>
    <w:p w:rsidR="007723D3" w:rsidRPr="00CF2AF2" w:rsidRDefault="00CF2AF2" w:rsidP="00CA41F4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Cs w:val="28"/>
          <w:lang w:eastAsia="en-US"/>
        </w:rPr>
      </w:pPr>
      <w:r w:rsidRPr="00E9783E">
        <w:rPr>
          <w:szCs w:val="28"/>
        </w:rPr>
        <w:t xml:space="preserve">В соответствии с </w:t>
      </w:r>
      <w:r w:rsidRPr="00CF2AF2">
        <w:rPr>
          <w:rFonts w:eastAsia="Calibri"/>
          <w:szCs w:val="28"/>
          <w:lang w:eastAsia="en-US"/>
        </w:rPr>
        <w:t xml:space="preserve">Федеральным законом от 29.12.2012 № 273-ФЗ «Об образовании в Российской Федерации» родители (законные представители) детей в возрасте от 2 месяцев до 7 лет имеют право дать ребенку дошкольное образование в семье (семейное образование) и получить </w:t>
      </w:r>
      <w:r w:rsidRPr="00E9783E">
        <w:rPr>
          <w:szCs w:val="28"/>
        </w:rPr>
        <w:t>методическую, психолого-педагогическую, диагностическую и консультативную помощь без взимания платы</w:t>
      </w:r>
      <w:r w:rsidRPr="00CF2AF2">
        <w:rPr>
          <w:rFonts w:eastAsia="Calibri"/>
          <w:szCs w:val="28"/>
          <w:lang w:eastAsia="en-US"/>
        </w:rPr>
        <w:t xml:space="preserve">. </w:t>
      </w:r>
    </w:p>
    <w:p w:rsidR="00175613" w:rsidRPr="00175613" w:rsidRDefault="00175613" w:rsidP="00175613">
      <w:pPr>
        <w:pStyle w:val="Con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783E">
        <w:rPr>
          <w:rFonts w:ascii="Times New Roman" w:hAnsi="Times New Roman" w:cs="Times New Roman"/>
          <w:b/>
          <w:sz w:val="28"/>
          <w:szCs w:val="28"/>
        </w:rPr>
        <w:t xml:space="preserve">Методическая помощь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9783E">
        <w:rPr>
          <w:rFonts w:ascii="Times New Roman" w:hAnsi="Times New Roman" w:cs="Times New Roman"/>
          <w:i/>
          <w:sz w:val="28"/>
          <w:szCs w:val="28"/>
        </w:rPr>
        <w:t>подготовка рекомендаци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E9783E">
        <w:rPr>
          <w:rFonts w:ascii="Times New Roman" w:hAnsi="Times New Roman" w:cs="Times New Roman"/>
          <w:i/>
          <w:sz w:val="28"/>
          <w:szCs w:val="28"/>
        </w:rPr>
        <w:t xml:space="preserve"> по использованию в семейном образовании учебно-методических пособий  и дидактических материалов с учетом особенностей возраста и развития ребенка-дошкольника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75613" w:rsidRPr="00175613" w:rsidRDefault="00175613" w:rsidP="00175613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E9783E">
        <w:rPr>
          <w:rFonts w:ascii="Times New Roman" w:hAnsi="Times New Roman" w:cs="Times New Roman"/>
          <w:b/>
          <w:sz w:val="28"/>
          <w:szCs w:val="28"/>
        </w:rPr>
        <w:t>Психолого-педагогическая помощь</w:t>
      </w:r>
      <w:r w:rsidRPr="00E97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9783E">
        <w:rPr>
          <w:rFonts w:ascii="Times New Roman" w:hAnsi="Times New Roman" w:cs="Times New Roman"/>
          <w:i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83E">
        <w:rPr>
          <w:rFonts w:ascii="Times New Roman" w:hAnsi="Times New Roman" w:cs="Times New Roman"/>
          <w:i/>
          <w:sz w:val="28"/>
          <w:szCs w:val="28"/>
        </w:rPr>
        <w:t>конкретны</w:t>
      </w:r>
      <w:r>
        <w:rPr>
          <w:rFonts w:ascii="Times New Roman" w:hAnsi="Times New Roman" w:cs="Times New Roman"/>
          <w:i/>
          <w:sz w:val="28"/>
          <w:szCs w:val="28"/>
        </w:rPr>
        <w:t>х</w:t>
      </w:r>
      <w:r w:rsidRPr="00E9783E">
        <w:rPr>
          <w:rFonts w:ascii="Times New Roman" w:hAnsi="Times New Roman" w:cs="Times New Roman"/>
          <w:i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E9783E">
        <w:rPr>
          <w:rFonts w:ascii="Times New Roman" w:hAnsi="Times New Roman" w:cs="Times New Roman"/>
          <w:i/>
          <w:sz w:val="28"/>
          <w:szCs w:val="28"/>
        </w:rPr>
        <w:t xml:space="preserve"> по возникшим проблемам в организации семейного образования ребенка-дошкольника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75613" w:rsidRPr="00175613" w:rsidRDefault="00175613" w:rsidP="00175613">
      <w:pPr>
        <w:pStyle w:val="Con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343">
        <w:rPr>
          <w:rFonts w:ascii="Times New Roman" w:hAnsi="Times New Roman" w:cs="Times New Roman"/>
          <w:b/>
          <w:sz w:val="28"/>
          <w:szCs w:val="28"/>
        </w:rPr>
        <w:t>Диагностическая помощь</w:t>
      </w:r>
      <w:r w:rsidRPr="00E9783E">
        <w:rPr>
          <w:rFonts w:ascii="Times New Roman" w:hAnsi="Times New Roman" w:cs="Times New Roman"/>
          <w:i/>
          <w:sz w:val="28"/>
          <w:szCs w:val="28"/>
        </w:rPr>
        <w:t xml:space="preserve"> - выявление  проблем или затруднений родителей (законных представителей) детей дошкольного возраста  в организации семейного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Pr="00E9783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5613" w:rsidRDefault="00175613" w:rsidP="00175613">
      <w:pPr>
        <w:pStyle w:val="Con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783E">
        <w:rPr>
          <w:rFonts w:ascii="Times New Roman" w:hAnsi="Times New Roman" w:cs="Times New Roman"/>
          <w:b/>
          <w:sz w:val="28"/>
          <w:szCs w:val="28"/>
        </w:rPr>
        <w:t>Консультативная помощь</w:t>
      </w:r>
      <w:r w:rsidRPr="00E97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783E">
        <w:rPr>
          <w:rFonts w:ascii="Times New Roman" w:hAnsi="Times New Roman" w:cs="Times New Roman"/>
          <w:i/>
          <w:sz w:val="28"/>
          <w:szCs w:val="28"/>
        </w:rPr>
        <w:t>предоставлени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E9783E">
        <w:rPr>
          <w:rFonts w:ascii="Times New Roman" w:hAnsi="Times New Roman" w:cs="Times New Roman"/>
          <w:i/>
          <w:sz w:val="28"/>
          <w:szCs w:val="28"/>
        </w:rPr>
        <w:t xml:space="preserve"> информации,  </w:t>
      </w:r>
      <w:proofErr w:type="gramStart"/>
      <w:r w:rsidRPr="00E9783E">
        <w:rPr>
          <w:rFonts w:ascii="Times New Roman" w:hAnsi="Times New Roman" w:cs="Times New Roman"/>
          <w:i/>
          <w:sz w:val="28"/>
          <w:szCs w:val="28"/>
        </w:rPr>
        <w:t>об</w:t>
      </w:r>
      <w:r>
        <w:rPr>
          <w:rFonts w:ascii="Times New Roman" w:hAnsi="Times New Roman" w:cs="Times New Roman"/>
          <w:i/>
          <w:sz w:val="28"/>
          <w:szCs w:val="28"/>
        </w:rPr>
        <w:t>ъем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и  формат которой определяю</w:t>
      </w:r>
      <w:r w:rsidRPr="00E9783E">
        <w:rPr>
          <w:rFonts w:ascii="Times New Roman" w:hAnsi="Times New Roman" w:cs="Times New Roman"/>
          <w:i/>
          <w:sz w:val="28"/>
          <w:szCs w:val="28"/>
        </w:rPr>
        <w:t>тся тематикой запроса.</w:t>
      </w:r>
    </w:p>
    <w:p w:rsidR="00175613" w:rsidRDefault="00175613" w:rsidP="00175613">
      <w:pPr>
        <w:pStyle w:val="Con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2AF2" w:rsidRPr="00E9783E" w:rsidRDefault="00CA41F4" w:rsidP="00CF2AF2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proofErr w:type="gramStart"/>
      <w:r>
        <w:rPr>
          <w:szCs w:val="28"/>
        </w:rPr>
        <w:t xml:space="preserve">В соответствии с приказом департамента образования администрации Владимирской области от 14.09.2018 №888 «Об определении базового учреждения и создании Консультационного центра» </w:t>
      </w:r>
      <w:r w:rsidRPr="00A57D01">
        <w:rPr>
          <w:szCs w:val="28"/>
        </w:rPr>
        <w:t>г</w:t>
      </w:r>
      <w:r>
        <w:rPr>
          <w:color w:val="000000"/>
          <w:szCs w:val="28"/>
        </w:rPr>
        <w:t>осударственное бюджетное учреждение</w:t>
      </w:r>
      <w:r w:rsidRPr="00A57D01">
        <w:rPr>
          <w:color w:val="000000"/>
          <w:szCs w:val="28"/>
        </w:rPr>
        <w:t xml:space="preserve"> Владимирской области «Центр психолого-педагогической и социальной поддержки»</w:t>
      </w:r>
      <w:r w:rsidRPr="00A57D01"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определено базовым учреждением по оказанию услуг ранней помощи,  а также Консультационным центром методической, психологической, педагогической, консультативной помощи образовательным организациям и родителям (законным представителям) несовершеннолетних обучающихся, в том числе обеспечивающим получение</w:t>
      </w:r>
      <w:proofErr w:type="gramEnd"/>
      <w:r>
        <w:rPr>
          <w:szCs w:val="28"/>
        </w:rPr>
        <w:t xml:space="preserve"> детьми дошкольного образования в форме семейного образования.</w:t>
      </w:r>
    </w:p>
    <w:p w:rsidR="00CF2AF2" w:rsidRPr="00175613" w:rsidRDefault="00CF2AF2" w:rsidP="00175613">
      <w:pPr>
        <w:pStyle w:val="Con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2AF2" w:rsidRPr="00175613" w:rsidRDefault="00CF2AF2" w:rsidP="0017561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2AF2">
        <w:rPr>
          <w:rFonts w:eastAsia="Calibri"/>
          <w:szCs w:val="28"/>
          <w:lang w:eastAsia="en-US"/>
        </w:rPr>
        <w:t xml:space="preserve">Родители (законные представители) </w:t>
      </w:r>
      <w:r w:rsidR="00175613" w:rsidRPr="009A4343">
        <w:rPr>
          <w:szCs w:val="28"/>
        </w:rPr>
        <w:t xml:space="preserve">могут </w:t>
      </w:r>
      <w:r w:rsidR="00175613" w:rsidRPr="00CF2AF2">
        <w:rPr>
          <w:rFonts w:eastAsia="Calibri"/>
          <w:szCs w:val="28"/>
          <w:lang w:eastAsia="en-US"/>
        </w:rPr>
        <w:t xml:space="preserve">получить </w:t>
      </w:r>
      <w:r w:rsidRPr="009A4343">
        <w:rPr>
          <w:szCs w:val="28"/>
        </w:rPr>
        <w:t xml:space="preserve">методическую, психолого-педагогическую, диагностическую и консультативную помощь </w:t>
      </w:r>
      <w:r w:rsidRPr="00CF2AF2">
        <w:rPr>
          <w:rFonts w:eastAsia="Calibri"/>
          <w:szCs w:val="28"/>
          <w:lang w:eastAsia="en-US"/>
        </w:rPr>
        <w:t xml:space="preserve">в </w:t>
      </w:r>
      <w:r w:rsidR="00175613">
        <w:rPr>
          <w:szCs w:val="28"/>
        </w:rPr>
        <w:t xml:space="preserve">ГБУ </w:t>
      </w:r>
      <w:proofErr w:type="gramStart"/>
      <w:r w:rsidR="00175613">
        <w:rPr>
          <w:szCs w:val="28"/>
        </w:rPr>
        <w:t>ВО</w:t>
      </w:r>
      <w:proofErr w:type="gramEnd"/>
      <w:r w:rsidR="00175613" w:rsidRPr="00A57D01">
        <w:rPr>
          <w:color w:val="000000"/>
          <w:szCs w:val="28"/>
        </w:rPr>
        <w:t xml:space="preserve"> «Центр психолого-педагогической и социальной поддержки»</w:t>
      </w:r>
      <w:r w:rsidR="00175613">
        <w:rPr>
          <w:rFonts w:eastAsia="Calibri"/>
          <w:szCs w:val="28"/>
          <w:lang w:eastAsia="en-US"/>
        </w:rPr>
        <w:t xml:space="preserve"> по адресу: </w:t>
      </w:r>
      <w:r w:rsidRPr="00CF2AF2">
        <w:rPr>
          <w:rFonts w:eastAsia="Calibri"/>
          <w:szCs w:val="28"/>
          <w:lang w:eastAsia="en-US"/>
        </w:rPr>
        <w:t xml:space="preserve"> </w:t>
      </w:r>
      <w:r w:rsidR="00175613" w:rsidRPr="00A57D01">
        <w:rPr>
          <w:color w:val="333333"/>
          <w:szCs w:val="28"/>
        </w:rPr>
        <w:t xml:space="preserve">600000 г. Владимир, ул. </w:t>
      </w:r>
      <w:proofErr w:type="spellStart"/>
      <w:r w:rsidR="00175613" w:rsidRPr="00A57D01">
        <w:rPr>
          <w:color w:val="333333"/>
          <w:szCs w:val="28"/>
        </w:rPr>
        <w:t>Летне-Перевозинская</w:t>
      </w:r>
      <w:proofErr w:type="spellEnd"/>
      <w:r w:rsidR="00175613" w:rsidRPr="00A57D01">
        <w:rPr>
          <w:color w:val="333333"/>
          <w:szCs w:val="28"/>
        </w:rPr>
        <w:t>, д.5</w:t>
      </w:r>
      <w:r w:rsidR="00175613">
        <w:rPr>
          <w:szCs w:val="28"/>
        </w:rPr>
        <w:t>. Телефон: 32-38-6</w:t>
      </w:r>
      <w:r w:rsidR="0083492A">
        <w:rPr>
          <w:szCs w:val="28"/>
        </w:rPr>
        <w:t>1</w:t>
      </w:r>
      <w:r w:rsidR="00175613">
        <w:rPr>
          <w:szCs w:val="28"/>
        </w:rPr>
        <w:t>.</w:t>
      </w:r>
      <w:r w:rsidRPr="00175613">
        <w:rPr>
          <w:szCs w:val="28"/>
        </w:rPr>
        <w:t xml:space="preserve"> </w:t>
      </w:r>
      <w:r w:rsidRPr="009A4343">
        <w:rPr>
          <w:szCs w:val="28"/>
          <w:lang w:val="en-US"/>
        </w:rPr>
        <w:t>E</w:t>
      </w:r>
      <w:r w:rsidRPr="00175613">
        <w:rPr>
          <w:szCs w:val="28"/>
        </w:rPr>
        <w:t>-</w:t>
      </w:r>
      <w:r w:rsidRPr="009A4343">
        <w:rPr>
          <w:szCs w:val="28"/>
          <w:lang w:val="en-US"/>
        </w:rPr>
        <w:t>mail</w:t>
      </w:r>
      <w:r w:rsidRPr="00175613">
        <w:rPr>
          <w:szCs w:val="28"/>
        </w:rPr>
        <w:t xml:space="preserve">: </w:t>
      </w:r>
      <w:hyperlink r:id="rId8" w:history="1">
        <w:r w:rsidR="00175613" w:rsidRPr="00175613">
          <w:rPr>
            <w:rStyle w:val="a4"/>
            <w:color w:val="0066CC"/>
            <w:szCs w:val="28"/>
            <w:lang w:val="en-US"/>
          </w:rPr>
          <w:t>adoptcentrus</w:t>
        </w:r>
        <w:r w:rsidR="00175613" w:rsidRPr="00175613">
          <w:rPr>
            <w:rStyle w:val="a4"/>
            <w:color w:val="0066CC"/>
            <w:szCs w:val="28"/>
          </w:rPr>
          <w:t>@</w:t>
        </w:r>
        <w:r w:rsidR="00175613" w:rsidRPr="00175613">
          <w:rPr>
            <w:rStyle w:val="a4"/>
            <w:color w:val="0066CC"/>
            <w:szCs w:val="28"/>
            <w:lang w:val="en-US"/>
          </w:rPr>
          <w:t>yandex</w:t>
        </w:r>
        <w:r w:rsidR="00175613" w:rsidRPr="00175613">
          <w:rPr>
            <w:rStyle w:val="a4"/>
            <w:color w:val="0066CC"/>
            <w:szCs w:val="28"/>
          </w:rPr>
          <w:t>.</w:t>
        </w:r>
        <w:r w:rsidR="00175613" w:rsidRPr="00175613">
          <w:rPr>
            <w:rStyle w:val="a4"/>
            <w:color w:val="0066CC"/>
            <w:szCs w:val="28"/>
            <w:lang w:val="en-US"/>
          </w:rPr>
          <w:t>ru</w:t>
        </w:r>
      </w:hyperlink>
      <w:r w:rsidR="00175613" w:rsidRPr="00175613">
        <w:rPr>
          <w:szCs w:val="28"/>
        </w:rPr>
        <w:t>.</w:t>
      </w:r>
    </w:p>
    <w:p w:rsidR="00CF2AF2" w:rsidRDefault="00CF2AF2" w:rsidP="00CF2AF2">
      <w:pPr>
        <w:ind w:firstLine="720"/>
        <w:jc w:val="both"/>
        <w:rPr>
          <w:szCs w:val="28"/>
        </w:rPr>
      </w:pPr>
      <w:r w:rsidRPr="009A4343">
        <w:rPr>
          <w:szCs w:val="28"/>
        </w:rPr>
        <w:t>Более подробная информация о предоставлении методическ</w:t>
      </w:r>
      <w:r>
        <w:rPr>
          <w:szCs w:val="28"/>
        </w:rPr>
        <w:t>ой</w:t>
      </w:r>
      <w:r w:rsidRPr="009A4343">
        <w:rPr>
          <w:szCs w:val="28"/>
        </w:rPr>
        <w:t>, психолого-педагогическ</w:t>
      </w:r>
      <w:r>
        <w:rPr>
          <w:szCs w:val="28"/>
        </w:rPr>
        <w:t>ой</w:t>
      </w:r>
      <w:r w:rsidRPr="009A4343">
        <w:rPr>
          <w:szCs w:val="28"/>
        </w:rPr>
        <w:t>, диагностическ</w:t>
      </w:r>
      <w:r>
        <w:rPr>
          <w:szCs w:val="28"/>
        </w:rPr>
        <w:t>ой</w:t>
      </w:r>
      <w:r w:rsidRPr="009A4343">
        <w:rPr>
          <w:szCs w:val="28"/>
        </w:rPr>
        <w:t xml:space="preserve"> и консультативн</w:t>
      </w:r>
      <w:r>
        <w:rPr>
          <w:szCs w:val="28"/>
        </w:rPr>
        <w:t>ой</w:t>
      </w:r>
      <w:r w:rsidRPr="009A4343">
        <w:rPr>
          <w:szCs w:val="28"/>
        </w:rPr>
        <w:t xml:space="preserve"> помощ</w:t>
      </w:r>
      <w:r>
        <w:rPr>
          <w:szCs w:val="28"/>
        </w:rPr>
        <w:t>и</w:t>
      </w:r>
      <w:r w:rsidRPr="009A4343">
        <w:rPr>
          <w:szCs w:val="28"/>
        </w:rPr>
        <w:t xml:space="preserve"> </w:t>
      </w:r>
      <w:r>
        <w:rPr>
          <w:szCs w:val="28"/>
        </w:rPr>
        <w:t xml:space="preserve">размещена </w:t>
      </w:r>
      <w:r w:rsidRPr="009A4343">
        <w:rPr>
          <w:szCs w:val="28"/>
        </w:rPr>
        <w:t>на сайте</w:t>
      </w:r>
      <w:r w:rsidR="00B12099">
        <w:rPr>
          <w:szCs w:val="28"/>
        </w:rPr>
        <w:t xml:space="preserve"> </w:t>
      </w:r>
      <w:hyperlink r:id="rId9" w:history="1">
        <w:r w:rsidR="00B12099" w:rsidRPr="001961C0">
          <w:rPr>
            <w:rStyle w:val="a4"/>
            <w:szCs w:val="28"/>
          </w:rPr>
          <w:t>http://familycenter33.ru</w:t>
        </w:r>
      </w:hyperlink>
      <w:r w:rsidR="00B12099">
        <w:rPr>
          <w:szCs w:val="28"/>
        </w:rPr>
        <w:t>.</w:t>
      </w:r>
    </w:p>
    <w:p w:rsidR="00B12099" w:rsidRPr="007A5BD3" w:rsidRDefault="00B12099" w:rsidP="00CF2AF2">
      <w:pPr>
        <w:ind w:firstLine="720"/>
        <w:jc w:val="both"/>
      </w:pPr>
    </w:p>
    <w:p w:rsidR="00CF2AF2" w:rsidRDefault="00CF2AF2" w:rsidP="00467981">
      <w:pPr>
        <w:jc w:val="both"/>
        <w:rPr>
          <w:sz w:val="20"/>
        </w:rPr>
      </w:pPr>
    </w:p>
    <w:sectPr w:rsidR="00CF2AF2" w:rsidSect="00CF2A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613" w:rsidRDefault="00175613">
      <w:r>
        <w:separator/>
      </w:r>
    </w:p>
  </w:endnote>
  <w:endnote w:type="continuationSeparator" w:id="1">
    <w:p w:rsidR="00175613" w:rsidRDefault="00175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13" w:rsidRDefault="0017561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13" w:rsidRDefault="0017561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13" w:rsidRDefault="0017561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613" w:rsidRDefault="00175613">
      <w:r>
        <w:separator/>
      </w:r>
    </w:p>
  </w:footnote>
  <w:footnote w:type="continuationSeparator" w:id="1">
    <w:p w:rsidR="00175613" w:rsidRDefault="00175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13" w:rsidRDefault="00175613" w:rsidP="005160D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75613" w:rsidRDefault="00175613">
    <w:pPr>
      <w:pStyle w:val="a9"/>
    </w:pPr>
  </w:p>
  <w:p w:rsidR="00175613" w:rsidRDefault="00175613"/>
  <w:p w:rsidR="00175613" w:rsidRDefault="00175613"/>
  <w:p w:rsidR="00175613" w:rsidRDefault="0017561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13" w:rsidRDefault="00175613">
    <w:pPr>
      <w:pStyle w:val="a9"/>
    </w:pPr>
  </w:p>
  <w:p w:rsidR="00175613" w:rsidRDefault="00175613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13" w:rsidRDefault="0017561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3654"/>
    <w:multiLevelType w:val="multilevel"/>
    <w:tmpl w:val="EA1CE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E66748"/>
    <w:multiLevelType w:val="hybridMultilevel"/>
    <w:tmpl w:val="0CCC3A9E"/>
    <w:lvl w:ilvl="0" w:tplc="93C8D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579"/>
    <w:rsid w:val="00004DF6"/>
    <w:rsid w:val="000053DE"/>
    <w:rsid w:val="00022C35"/>
    <w:rsid w:val="00033854"/>
    <w:rsid w:val="00040BC1"/>
    <w:rsid w:val="00053472"/>
    <w:rsid w:val="000F038C"/>
    <w:rsid w:val="0010157C"/>
    <w:rsid w:val="00121D39"/>
    <w:rsid w:val="001539A4"/>
    <w:rsid w:val="001543AB"/>
    <w:rsid w:val="00154506"/>
    <w:rsid w:val="001714BC"/>
    <w:rsid w:val="00175613"/>
    <w:rsid w:val="001761B1"/>
    <w:rsid w:val="001F6F2B"/>
    <w:rsid w:val="00201183"/>
    <w:rsid w:val="002139F5"/>
    <w:rsid w:val="002236C9"/>
    <w:rsid w:val="00232723"/>
    <w:rsid w:val="002469E7"/>
    <w:rsid w:val="00294098"/>
    <w:rsid w:val="00297A67"/>
    <w:rsid w:val="002C6DE0"/>
    <w:rsid w:val="002E0952"/>
    <w:rsid w:val="002E6DF8"/>
    <w:rsid w:val="00320983"/>
    <w:rsid w:val="0035339C"/>
    <w:rsid w:val="00357A3C"/>
    <w:rsid w:val="0039612D"/>
    <w:rsid w:val="003C547D"/>
    <w:rsid w:val="003D37B8"/>
    <w:rsid w:val="003F415D"/>
    <w:rsid w:val="00461D6E"/>
    <w:rsid w:val="004667CA"/>
    <w:rsid w:val="00467981"/>
    <w:rsid w:val="00471310"/>
    <w:rsid w:val="00471BEA"/>
    <w:rsid w:val="0047494B"/>
    <w:rsid w:val="004A3C14"/>
    <w:rsid w:val="004F1E18"/>
    <w:rsid w:val="005160D7"/>
    <w:rsid w:val="00520887"/>
    <w:rsid w:val="00537FCA"/>
    <w:rsid w:val="005473D2"/>
    <w:rsid w:val="00574327"/>
    <w:rsid w:val="00592B93"/>
    <w:rsid w:val="005A160D"/>
    <w:rsid w:val="005A4312"/>
    <w:rsid w:val="005A63BB"/>
    <w:rsid w:val="005D2C74"/>
    <w:rsid w:val="005E2554"/>
    <w:rsid w:val="006235DE"/>
    <w:rsid w:val="00630510"/>
    <w:rsid w:val="00645DAC"/>
    <w:rsid w:val="00650FDE"/>
    <w:rsid w:val="006637EB"/>
    <w:rsid w:val="00676BDE"/>
    <w:rsid w:val="006F6A04"/>
    <w:rsid w:val="00714751"/>
    <w:rsid w:val="00732D4F"/>
    <w:rsid w:val="007723D3"/>
    <w:rsid w:val="0078019F"/>
    <w:rsid w:val="00783579"/>
    <w:rsid w:val="00784F8D"/>
    <w:rsid w:val="007C2501"/>
    <w:rsid w:val="007C2E8A"/>
    <w:rsid w:val="00801166"/>
    <w:rsid w:val="00814D54"/>
    <w:rsid w:val="0082484C"/>
    <w:rsid w:val="0083492A"/>
    <w:rsid w:val="008710BD"/>
    <w:rsid w:val="008968C5"/>
    <w:rsid w:val="008A4637"/>
    <w:rsid w:val="008A6D61"/>
    <w:rsid w:val="008B112E"/>
    <w:rsid w:val="008B24E3"/>
    <w:rsid w:val="008B7849"/>
    <w:rsid w:val="008F5BAC"/>
    <w:rsid w:val="00912420"/>
    <w:rsid w:val="0092733B"/>
    <w:rsid w:val="00950BCE"/>
    <w:rsid w:val="00970333"/>
    <w:rsid w:val="00976D4A"/>
    <w:rsid w:val="0099144F"/>
    <w:rsid w:val="009C5C54"/>
    <w:rsid w:val="00A27FC4"/>
    <w:rsid w:val="00A3192D"/>
    <w:rsid w:val="00A82558"/>
    <w:rsid w:val="00A85131"/>
    <w:rsid w:val="00AA70FB"/>
    <w:rsid w:val="00AB4F5C"/>
    <w:rsid w:val="00AB6C6B"/>
    <w:rsid w:val="00AE0F4C"/>
    <w:rsid w:val="00B12099"/>
    <w:rsid w:val="00B23244"/>
    <w:rsid w:val="00B54A3A"/>
    <w:rsid w:val="00B73139"/>
    <w:rsid w:val="00B82E27"/>
    <w:rsid w:val="00B8481C"/>
    <w:rsid w:val="00B93316"/>
    <w:rsid w:val="00BB2D14"/>
    <w:rsid w:val="00BE047D"/>
    <w:rsid w:val="00C00BC8"/>
    <w:rsid w:val="00C01998"/>
    <w:rsid w:val="00C11CE8"/>
    <w:rsid w:val="00C13080"/>
    <w:rsid w:val="00C164C3"/>
    <w:rsid w:val="00C26EA4"/>
    <w:rsid w:val="00C710FA"/>
    <w:rsid w:val="00C87258"/>
    <w:rsid w:val="00C87639"/>
    <w:rsid w:val="00C932E6"/>
    <w:rsid w:val="00CA41F4"/>
    <w:rsid w:val="00CC0BB9"/>
    <w:rsid w:val="00CC248B"/>
    <w:rsid w:val="00CC2929"/>
    <w:rsid w:val="00CF2AF2"/>
    <w:rsid w:val="00D16EA3"/>
    <w:rsid w:val="00DA459D"/>
    <w:rsid w:val="00DE39A6"/>
    <w:rsid w:val="00DF0F3E"/>
    <w:rsid w:val="00E16E38"/>
    <w:rsid w:val="00E804CC"/>
    <w:rsid w:val="00E81BC2"/>
    <w:rsid w:val="00E96E9F"/>
    <w:rsid w:val="00EC52F4"/>
    <w:rsid w:val="00EE1DD1"/>
    <w:rsid w:val="00EF6680"/>
    <w:rsid w:val="00F45DB1"/>
    <w:rsid w:val="00F5359C"/>
    <w:rsid w:val="00F62DAB"/>
    <w:rsid w:val="00F72548"/>
    <w:rsid w:val="00F857C6"/>
    <w:rsid w:val="00FA03DD"/>
    <w:rsid w:val="00FA4760"/>
    <w:rsid w:val="00FB3180"/>
    <w:rsid w:val="00FC2251"/>
    <w:rsid w:val="00FE1189"/>
    <w:rsid w:val="00FF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left="992" w:right="142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 Знак"/>
    <w:basedOn w:val="a"/>
    <w:link w:val="a0"/>
    <w:rsid w:val="002139F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ormal">
    <w:name w:val="Normal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yperlink">
    <w:name w:val="Hyperlink"/>
    <w:rPr>
      <w:color w:val="0000FF"/>
      <w:u w:val="single"/>
    </w:rPr>
  </w:style>
  <w:style w:type="paragraph" w:styleId="a6">
    <w:name w:val="Body Text Indent"/>
    <w:basedOn w:val="a"/>
    <w:pPr>
      <w:spacing w:line="360" w:lineRule="auto"/>
      <w:ind w:firstLine="851"/>
      <w:jc w:val="both"/>
    </w:pPr>
    <w:rPr>
      <w:sz w:val="24"/>
    </w:rPr>
  </w:style>
  <w:style w:type="paragraph" w:styleId="a7">
    <w:name w:val="Balloon Text"/>
    <w:basedOn w:val="a"/>
    <w:semiHidden/>
    <w:rsid w:val="00B8481C"/>
    <w:rPr>
      <w:rFonts w:ascii="Tahoma" w:hAnsi="Tahoma" w:cs="Tahoma"/>
      <w:sz w:val="16"/>
      <w:szCs w:val="16"/>
    </w:rPr>
  </w:style>
  <w:style w:type="paragraph" w:customStyle="1" w:styleId="a8">
    <w:name w:val=" Знак Знак Знак Знак"/>
    <w:basedOn w:val="a"/>
    <w:rsid w:val="0015450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545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545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rsid w:val="0015450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54506"/>
  </w:style>
  <w:style w:type="paragraph" w:customStyle="1" w:styleId="ConsPlusTitle">
    <w:name w:val="ConsPlusTitle"/>
    <w:rsid w:val="00B933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_"/>
    <w:link w:val="10"/>
    <w:rsid w:val="007C2E8A"/>
    <w:rPr>
      <w:spacing w:val="2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b"/>
    <w:rsid w:val="007C2E8A"/>
    <w:pPr>
      <w:widowControl w:val="0"/>
      <w:shd w:val="clear" w:color="auto" w:fill="FFFFFF"/>
      <w:spacing w:line="320" w:lineRule="exact"/>
    </w:pPr>
    <w:rPr>
      <w:spacing w:val="2"/>
      <w:sz w:val="25"/>
      <w:szCs w:val="25"/>
    </w:rPr>
  </w:style>
  <w:style w:type="character" w:customStyle="1" w:styleId="50">
    <w:name w:val="Основной текст (5)_"/>
    <w:link w:val="51"/>
    <w:rsid w:val="007C2E8A"/>
    <w:rPr>
      <w:b/>
      <w:bCs/>
      <w:spacing w:val="2"/>
      <w:sz w:val="25"/>
      <w:szCs w:val="25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7C2E8A"/>
    <w:pPr>
      <w:widowControl w:val="0"/>
      <w:shd w:val="clear" w:color="auto" w:fill="FFFFFF"/>
      <w:spacing w:line="324" w:lineRule="exact"/>
    </w:pPr>
    <w:rPr>
      <w:b/>
      <w:bCs/>
      <w:spacing w:val="2"/>
      <w:sz w:val="25"/>
      <w:szCs w:val="25"/>
    </w:rPr>
  </w:style>
  <w:style w:type="character" w:customStyle="1" w:styleId="7">
    <w:name w:val="Основной текст (7)_"/>
    <w:link w:val="70"/>
    <w:rsid w:val="007C2E8A"/>
    <w:rPr>
      <w:i/>
      <w:iCs/>
      <w:spacing w:val="-4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C2E8A"/>
    <w:pPr>
      <w:widowControl w:val="0"/>
      <w:shd w:val="clear" w:color="auto" w:fill="FFFFFF"/>
      <w:spacing w:line="479" w:lineRule="exact"/>
      <w:ind w:firstLine="700"/>
      <w:jc w:val="both"/>
    </w:pPr>
    <w:rPr>
      <w:i/>
      <w:iCs/>
      <w:spacing w:val="-4"/>
      <w:sz w:val="26"/>
      <w:szCs w:val="26"/>
    </w:rPr>
  </w:style>
  <w:style w:type="character" w:customStyle="1" w:styleId="0pt">
    <w:name w:val="Основной текст + Интервал 0 pt"/>
    <w:rsid w:val="007C2E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0">
    <w:name w:val="Основной текст (2)_"/>
    <w:link w:val="21"/>
    <w:rsid w:val="007C2E8A"/>
    <w:rPr>
      <w:b/>
      <w:bCs/>
      <w:spacing w:val="8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C2E8A"/>
    <w:pPr>
      <w:widowControl w:val="0"/>
      <w:shd w:val="clear" w:color="auto" w:fill="FFFFFF"/>
      <w:spacing w:after="180" w:line="270" w:lineRule="exact"/>
      <w:jc w:val="center"/>
    </w:pPr>
    <w:rPr>
      <w:b/>
      <w:bCs/>
      <w:spacing w:val="8"/>
      <w:sz w:val="17"/>
      <w:szCs w:val="17"/>
    </w:rPr>
  </w:style>
  <w:style w:type="paragraph" w:styleId="ac">
    <w:name w:val="footer"/>
    <w:basedOn w:val="a"/>
    <w:link w:val="ad"/>
    <w:uiPriority w:val="99"/>
    <w:unhideWhenUsed/>
    <w:rsid w:val="007C2E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C2E8A"/>
    <w:rPr>
      <w:sz w:val="28"/>
    </w:rPr>
  </w:style>
  <w:style w:type="paragraph" w:styleId="ae">
    <w:name w:val="Body Text"/>
    <w:basedOn w:val="a"/>
    <w:link w:val="af"/>
    <w:uiPriority w:val="99"/>
    <w:unhideWhenUsed/>
    <w:rsid w:val="00033854"/>
    <w:pPr>
      <w:spacing w:after="120"/>
    </w:pPr>
  </w:style>
  <w:style w:type="character" w:customStyle="1" w:styleId="af">
    <w:name w:val="Основной текст Знак"/>
    <w:link w:val="ae"/>
    <w:uiPriority w:val="99"/>
    <w:rsid w:val="00033854"/>
    <w:rPr>
      <w:sz w:val="28"/>
    </w:rPr>
  </w:style>
  <w:style w:type="table" w:styleId="af0">
    <w:name w:val="Table Grid"/>
    <w:basedOn w:val="a2"/>
    <w:rsid w:val="003F4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uiPriority w:val="99"/>
    <w:rsid w:val="00CF2AF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CF2AF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ptcentrus@yande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amilycenter33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!AVO!\&#1054;&#1090;&#1076;&#1077;&#1083;%20&#1072;&#1076;&#1084;&#1080;&#1085;&#1080;&#1089;&#1090;&#1088;&#1072;&#1090;&#1080;&#1074;&#1085;&#1099;&#1093;%20&#1086;&#1088;&#1075;&#1072;&#1085;&#1086;&#1074;\Matveev\&#1041;&#1083;&#1072;&#1085;&#1082;%20&#1086;&#1088;&#1075;&#1072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E437-3F4E-419B-82D7-BA962202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органа.dot</Template>
  <TotalTime>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ИКО</Company>
  <LinksUpToDate>false</LinksUpToDate>
  <CharactersWithSpaces>2385</CharactersWithSpaces>
  <SharedDoc>false</SharedDoc>
  <HLinks>
    <vt:vector size="18" baseType="variant">
      <vt:variant>
        <vt:i4>4653079</vt:i4>
      </vt:variant>
      <vt:variant>
        <vt:i4>6</vt:i4>
      </vt:variant>
      <vt:variant>
        <vt:i4>0</vt:i4>
      </vt:variant>
      <vt:variant>
        <vt:i4>5</vt:i4>
      </vt:variant>
      <vt:variant>
        <vt:lpwstr>http://www.viro33.ru/</vt:lpwstr>
      </vt:variant>
      <vt:variant>
        <vt:lpwstr/>
      </vt:variant>
      <vt:variant>
        <vt:i4>786554</vt:i4>
      </vt:variant>
      <vt:variant>
        <vt:i4>3</vt:i4>
      </vt:variant>
      <vt:variant>
        <vt:i4>0</vt:i4>
      </vt:variant>
      <vt:variant>
        <vt:i4>5</vt:i4>
      </vt:variant>
      <vt:variant>
        <vt:lpwstr>mailto:vladspk.do@gmail.com</vt:lpwstr>
      </vt:variant>
      <vt:variant>
        <vt:lpwstr/>
      </vt:variant>
      <vt:variant>
        <vt:i4>589879</vt:i4>
      </vt:variant>
      <vt:variant>
        <vt:i4>0</vt:i4>
      </vt:variant>
      <vt:variant>
        <vt:i4>0</vt:i4>
      </vt:variant>
      <vt:variant>
        <vt:i4>5</vt:i4>
      </vt:variant>
      <vt:variant>
        <vt:lpwstr>mailto:vladspk@gmail.com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avo</dc:creator>
  <cp:lastModifiedBy>Марина М. Холодкова</cp:lastModifiedBy>
  <cp:revision>2</cp:revision>
  <cp:lastPrinted>2018-11-09T08:05:00Z</cp:lastPrinted>
  <dcterms:created xsi:type="dcterms:W3CDTF">2018-11-09T08:07:00Z</dcterms:created>
  <dcterms:modified xsi:type="dcterms:W3CDTF">2018-11-09T08:07:00Z</dcterms:modified>
</cp:coreProperties>
</file>