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48" w:rsidRPr="00907031" w:rsidRDefault="00562248" w:rsidP="0090703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4"/>
          <w:szCs w:val="32"/>
          <w:lang w:eastAsia="ru-RU"/>
        </w:rPr>
      </w:pPr>
      <w:r w:rsidRPr="00907031">
        <w:rPr>
          <w:rFonts w:ascii="Trebuchet MS" w:eastAsia="Times New Roman" w:hAnsi="Trebuchet MS" w:cs="Times New Roman"/>
          <w:b/>
          <w:bCs/>
          <w:color w:val="CC0066"/>
          <w:sz w:val="44"/>
          <w:szCs w:val="32"/>
          <w:lang w:eastAsia="ru-RU"/>
        </w:rPr>
        <w:t>Чем развлечь детей летом!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79010" cy="5193030"/>
            <wp:effectExtent l="0" t="0" r="2540" b="7620"/>
            <wp:docPr id="11" name="Рисунок 11" descr="https://ped-kopilka.ru/upload/blogs2/2016/7/44997_8df9c650a75c63907a8fca8ebc5d52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7/44997_8df9c650a75c63907a8fca8ebc5d528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51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2248" w:rsidRPr="00562248" w:rsidRDefault="00562248" w:rsidP="0090703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Лето—долгожданная пора, когда многие родители уходят в отпуск, чтобы провести это время с детьми. Кто-то отправляется на дачу, а кто-то везет своих чад на море. И вот тут возникает закономерный вопрос: чем занять ребенка летом</w:t>
      </w:r>
      <w:r w:rsidR="009070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07031" w:rsidRDefault="00907031" w:rsidP="0056224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Предлагаем</w:t>
      </w:r>
      <w:r w:rsidR="00562248"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Вашему вниманию игры, знакомясь с которыми многие улыбнутся и вспомнят свое детство. </w:t>
      </w:r>
    </w:p>
    <w:p w:rsidR="00907031" w:rsidRDefault="00907031" w:rsidP="0090703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1.«Утка, утка, гусь"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156460" cy="1414780"/>
            <wp:effectExtent l="0" t="0" r="0" b="0"/>
            <wp:docPr id="8" name="Рисунок 8" descr="https://ped-kopilka.ru/upload/blogs2/2016/7/44997_e471c2fe8cd0ecbf86d0e88632b39b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7/44997_e471c2fe8cd0ecbf86d0e88632b39b9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минимальное количество подпорок либо вовсе ничего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Это широко известная игра на пятерых или более участников, в которую удобно играть во дворе, парке или на пляже. Все дети кроме одного, садятся в круг лицом друг к другу. Тот, кто остается, обходит круг, слегка похлопывая каждого из детей по голове, и произносит при этом слово «утка». Когда «хлопающий» (ведущий) говорит слово «гусь», ребёнок до чьей головы только что дотронулись, вскакивает и гонится за «хлопающим» по кругу. «Хлопающий» старается обежать круг и занять место игрока- «гуся», при этом не оказавшись схваченным им. Если это удаётся, «гусь» становится новым ведущим и игра продолжается. Но если «гусь» ловит «хлопающего», то он продолжает ходить по кругу.</w:t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Вариант игры называется «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Брось платочек». Вместо того чтобы сидеть, игроки стоят кругом лицом друг к другу. Ведущий ходит вне круга и бросает «носовой платок» (кусок материи) под ноги одному из участников. Тогда этот игрок подбирает « платок» и гонится за ведущим, который бежит по кругу и старается занять место преследующего его игрока, не оказавшись схваченным.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Веселье гарантировано всем - как «уткам» , так и «гусям».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2.«Фейерверк без огня»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5595" cy="2855595"/>
            <wp:effectExtent l="0" t="0" r="1905" b="1905"/>
            <wp:docPr id="7" name="Рисунок 7" descr="https://ped-kopilka.ru/upload/blogs2/2016/7/44997_72c9c08fc6d2ecbe5af8dddd47bd57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7/44997_72c9c08fc6d2ecbe5af8dddd47bd57ef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дуршлаг, бумага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Вам способ, как создать собственный фейерверк без устрашающего бабаханья и …..без огня! Так, что вам не придется беспокоиться о том, что вы слишком поздно устраиваете праздник с фейерверками для ваших маленьких детей. Все, что вам нужно, - это солнечный день и дуршлаг. Держите дуршлаг над дорожкой так, чтобы он отбрасывал тень. Каждое отверстие в нем будет пропускать через себя лучик света. Это и есть «фейерверк»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потрясите дуршлагом, подвигайте им вверх – вниз по кругу, чтобы заставить огоньки танцевать. Если вам потребуются звуковые эффекты, положите в дуршлаг несколько маленьких камешков и перекатывайте их там, пока делаете световые эффекты.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Другой вариант игры: возьмите лист плотной бумаги и прорежьте в нем небольшие узорные картинки (детям даются безопасные ножницы). Кружите бумагу в воздухе, чтобы получить фейерверк. Подумайте, сколько еще вещей домашнего обихода можно использовать для этой цели: сито, шумовку и т.д.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было веселее, пусть несколько человек держат дуршлаги или листы бумаги, перекрещивая лучики света, так как это создает поразительное зрелище, вызывающее многочисленные охи и ахи у зрителей.</w:t>
      </w:r>
    </w:p>
    <w:p w:rsidR="00907031" w:rsidRDefault="00907031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3.«Бейсбол без базы»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5595" cy="2855595"/>
            <wp:effectExtent l="0" t="0" r="1905" b="1905"/>
            <wp:docPr id="6" name="Рисунок 6" descr="https://ped-kopilka.ru/upload/blogs2/2016/7/44997_02994685541629b2491365576afd10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7/44997_02994685541629b2491365576afd10f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Требуется: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резиновый мячик или теннисный мяч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этой игры во многом похожи на правила игры в пинбол. Игроки бросают резиновый мячик или теннисный мяч в мишени и за поражение каждой получают право на дополнительный удар (единичный, двойной, тройной или удар «из дома»).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игроки должны решить, где будет находиться их позиция, а где мишени. В качестве мишеней могут использоваться камешки, 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еще коробки, игрушечные автомо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бильчики, кучки листвы и старые свитера. Система начисления очков должна соответствовать сложнос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 мишени. Каждая мишень прирав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нивается к определенному типу удара. За легкие полагается единичный удар, за более сложные – двойной и т.д.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Игроки бросают мячи по очереди. Если мишень поражена, то команда, в которой числится меткий игрок, получает право на соответствующий бросок. Если игрок промазал, то его команда пропускает ход. После трех ходов, пропущенных каким-либо игр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оком, на позицию ставится следу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ющий игрок. Играйте столько иннингов (периодов игры), сколько хотите, и при этом ведите счет очкам. Игрок победитель получает право выбрать новые мишени.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отбивающий на позицию!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4.«Бейсбол повсюду»</w:t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Требуется: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бейсбольные принадлежности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забавный вариант обычного бейсбола, предназначенный для игры неполной командой. Строго говоря, вам нужны лишь отбивающий и несколько игроков внешнего поля. Базы в этой игре тоже не требуется. Просто выберите подходящий мяч, учитывая возраст и подготовку участников.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Отбивающий подбрасывает мяч в воздух и битой посылает его на внешнее поле. Однако вместо того чтобы бежать по базам, игрок бросает биту на землю. Тот из остальных участников, кто поймает мяч, должен катнуть его по направлению к бите. Если мяч докатывается до биты и касается ее, то катнувший мяч игрок занимает позицию отбивающего. Если мяч не коснулся биты, то продолжает игру прежний отбивающий.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Чтобы сделать игру несколько более сложной для отбивающего, можете начертить вокруг его площадки круг. Когда отбивающий бросает биту, она должна упасть на землю внутри этого круга. В противном случае тот, кто поймает мяч, автоматически 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выигрывает. Посоветуйте своему ребенку придумать какие-нибудь собственные правила. Помните, что главная цель этой игры – повеселиться.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5.«Гаражный мяч»</w:t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Мяч для волейбола или резиновый мяч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«Гаражный мяч» играют в точности так же, как и в волейбол, за исключением того, что в этой игре требуется бить мячом в гаражную стену (впрочем, подойдет любая высокая стена) или в склон крыши.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игре участвуют двое, четверо или шестеро игроков. Все, что вам понадобится – это стена (без окон) и воле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й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больный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или любой большой резиновый мяч. Пусть участники разобьются на две команды и выстроятся вдоль стены. Игроки одной команды ведут игру напротив стены, а игроки другой должны отбивать мяч обратно, не хватая и не бросая его.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Толкание мяча туда-сюда продолжается до тех пор, пока одна из команд на допустит промах. Если мяч упускает кто-то из подающей команды, то она меняет свое положение. Если ошибку допускает принимающая команда, то подающей команде зачисляется одно очко. Играйте, пока не увидите, что какая-то команда первой набрала пятнадцать очков: тогда игра начинается заново.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разнообразия меняйте состав команд, повышайте необходимый для победы счет или выбирайте всякий раз новую стену.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на улице проживает много детей, можете набрать «лигу гаражного мяча». Объявите официальный сезон гаражного мяча и организуйте игры, возможно, даже мирового масштаба.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6.Где живет «Снежный человек»?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12512" cy="2043546"/>
            <wp:effectExtent l="19050" t="0" r="0" b="0"/>
            <wp:docPr id="5" name="Рисунок 5" descr="https://ped-kopilka.ru/upload/blogs2/2016/7/44997_77e4c20f61066589b18be5658e950d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7/44997_77e4c20f61066589b18be5658e950d9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58" cy="204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Требуется: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только ваше время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если у вас маленькие ступни, вы кажетесь своим детям великаном. В этой игре вы превратитесь в местного «большенога» (так индейцы зовут «снежного человеку»), и ваши дети будут идти за вами по следам на снегу в надежде отыскать вас.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начинается так же, как и прятки, т.е. дети будут считать, пока вы прячетесь. Вся разница в том, что вы оставляете следы на снегу. Замысел игры сводится к тому, чтобы использовать эти следы как явное преимущество, поскольку с их помощью можно водить детей за нос (на всякий случай наденьте ваши самые большие сапоги).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одном из вариантов игры требуется пройти по снегу задом наперед, останавливаясь у деревьев или заборов, а потом пойти обычным шагом в надежде сбить с толку искателей «большенога». Заодно прыгайте то влево, то вправо, чтобы создать петляющий след.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Попробуйте превратить свой след в лабиринт, который ведет к дальним углам двора. 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Если двигаться тихо, то можно продолжать путать следы и тогда, когда дети станут продвигаться по начальным тропкам. Когда вас наконец окружат, не забудьте рычать, как «снежный человек», и в ярости колотить себя по груди.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7.«Городское планирование»</w:t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природные материалы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Желательно: мелок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вдруг ваш ребенок – будущий архитектор? Установить это вам поможет данное занятие. Его идея сводится к тому, чтобы создать макет города или района, в котором жилые дома и прочие здания будут представлены камешками и другими природными материалами.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составьте карту задуманного города, обозначив на ней улицы, переулки, заостренные участки, речные каналы и т.д. Вы и ваш ребенок можете нарисовать карту, проводя линии палочкой по земле или мелком по садовой либо въездной дорожке.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 разложите на изображенном участке всевозможные природные материалы, чтобы создать детали макета. Позвольте ребенку самостоятельно придумать правила. Например, сосновые шишки он станет использовать в качестве отдельных домов или их стен, а камешки будут изображать кирпичи или целые постройки. Ребенок может решить, что желуди – это автобусы, а определенные семена – это люди. Кроме того, допустимо применять в игре камешки гальки в качестве автомобилей или участков стены. Прямые веточки могут изображать деревья, людей и т.д. Древесные листья подойдут в качестве спортплощадок, флагов и далее в том же духе. В любом случае это занятие великолепно стимулирует детское воображение.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8.«Горячая картошка»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62546" cy="1662546"/>
            <wp:effectExtent l="19050" t="0" r="0" b="0"/>
            <wp:docPr id="4" name="Рисунок 4" descr="https://ped-kopilka.ru/upload/blogs2/2016/7/44997_e1dd90f4f79483b52c91e56fdcc484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7/44997_e1dd90f4f79483b52c91e56fdcc4840d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38" cy="166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мягкий резиновый мяч или губка для ванн, погремушка (сухие бобы, полиэтиленовый пакет для сандвичей, 2 пластмассовых замочка от этикеток, чулок)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эту игру играют небольшой группой (лучше всего в составе четырех или пяти человек), причем дети используют самые разнообразные предметы.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садятся в круг, кроме одного – ведущего. Ведущий закрывает глаза, а остальные игроки передают по кругу «картошку». Изначально в игре использовали настоящий картофель. Сейчас допустимо воспользоваться резиновым мячом, губкой для ванн или самодельной погремушкой. Чтобы сделать погремушку, засыпьте полстакана сухих бобов в полиэтиленовый пакет для сандвичей, выдавите из него лишний воздух, застегните пластмассовым замочком от этикетки, поместите в старый чулок, который завяжите узлом и застегните другим таким замочком.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Когда ведущий объявляет «Стоп!», тот, у кого оказалась «картошка», покидает круг. Именно поэтому игроки так стремительно передают «картошку» друг другу (кстати, 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именно поэтому вам лучше использовать мягкую «картошку», чтобы никто не ушибся, когда чересчур поторопится). Игра заканчивается, когда остается единственный участник, не считая ведущего. Последний оставшийся игрок сам становится ведущим в следующей игре.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 перебрасывать «картошку!»</w:t>
      </w:r>
    </w:p>
    <w:p w:rsidR="00907031" w:rsidRDefault="00907031" w:rsidP="00562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9.«Тише едешь, дальше будешь — стоп»</w:t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развивает координацию, умение быстро бегать и реагировать на меняющиеся обстоятельства.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Задача водящего — стать спиной к участникам на линии финиша (чем больше будет расстояние между водящим и участниками, тем лучше) и громко произнести: «Тише едешь, дальше будешь — стоп». Пока водящий говорит (а делать он это может в любом темпе), участники стараются как можно дальше убежать по направлению к финишу. Как только водящий замолкает, нужно застыть на месте. Тот, кто не успел остановиться или сделал случайное движение, выбывает из игры. Побеждает тот, кто доберется до линии финиша первым и дотронется до водящего.</w:t>
      </w:r>
    </w:p>
    <w:p w:rsidR="00907031" w:rsidRDefault="00907031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10.«Жмурки (новый вариант»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13312" cy="1806748"/>
            <wp:effectExtent l="19050" t="0" r="6038" b="0"/>
            <wp:docPr id="3" name="Рисунок 3" descr="https://ped-kopilka.ru/upload/blogs2/2016/7/44997_21b0eb4d30cd7b963fe6c51947e1cf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7/44997_21b0eb4d30cd7b963fe6c51947e1cf74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39" cy="180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Требуется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повязка на глаза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хорошо известная детская игра, в которой игрок с завязанными глазами ходит на ощупь по двору, вылавливая других игроков.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Устраивают эту игру на легко просматриваемой местности, убедившись, что на земле не валяются игрушки или другие предметы, о которые может спот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кнуться игрок в повязке. (Осмот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рите все тщательно!)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Игрок, который водит, надевает на глаза повязку. Пока он крутится на месте пять раз, остальные разбегаются по двору, выискивая удобное место, где можно спрятаться. Когда ведущий заканчивает крутиться, он выкрикивает: «Все!» Остальные игроки должны замереть на месте.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ведущий принимается искать других участников игры, выкрикивая «Попался слепцу…» Прочие игроки должны говорить в ответ «Бык!», при этом они могут менять голос. Ведущий с помощью этих подсказок выслеживает игроков.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Вариант этой игры не содержит звуковых подсказок: тот, кто водит, ходит по двору, выискивая игроков с помощью внутреннего чутья. Участники должны стоять на одном месте, но вправе двигать туловищем, пытаясь увернуться от рук ведущего. Что самое трудное для игроков? Это, конечно, не хихикать!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11.«Светофор»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350999" cy="2057400"/>
            <wp:effectExtent l="19050" t="0" r="0" b="0"/>
            <wp:docPr id="2" name="Рисунок 2" descr="https://ped-kopilka.ru/upload/blogs2/2016/7/44997_38b6d1e04ca7e9fd7fea1dcb74cdc0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7/44997_38b6d1e04ca7e9fd7fea1dcb74cdc0c8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17" cy="205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развивает зрительную память и внимание.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игры выбирается площадка и определяется водящий.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площадке чертят две линии на расстоянии 5-6 метров друг от друга.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Игроки должны построиться за одной из линий. Водящий становится между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линиями, примерно посередине спиной к игрокам.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Далее он называет какой-нибудь цвет и игроки должны начать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переходить за другую линию.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у игроков присутствует названный цвет в одежде, то они спокойно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проходят мимо ведущего за другую линию. Если такого цвета в одежде нет у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игрока, то он должен убегать от водящего. Если водящий запятнал игрока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"без цвета", то тот становится не его место.</w:t>
      </w:r>
    </w:p>
    <w:p w:rsidR="00907031" w:rsidRDefault="00907031" w:rsidP="0056224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562248" w:rsidRPr="00562248" w:rsidRDefault="00562248" w:rsidP="00907031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6224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12.Игра «Я знаю пять имен»</w:t>
      </w:r>
    </w:p>
    <w:p w:rsidR="00562248" w:rsidRPr="00562248" w:rsidRDefault="00562248" w:rsidP="0056224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Игроков не ограничено. Однако сильно много не желательно, в виду того, что участникам придется долго ждать своей очереди. Итак, игроки по очереди берут мяч и бьют им о землю. При каждом ударе произносят одно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слово. «Я знаю пять имен мальчиков: Вася — раз, Петя-два, Леша — 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ри, Вова - четыре, Дима — пять»</w:t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Закончив этот ряд слов, переходят к следующему: «Я знаю пять имен девочек» (названий городов, рек, озер,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марок машин, животных, птиц, цветов и т.д.).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игрок ошибается или долго думает, или «теряет» мяч, ход переходит к следующему игроку. Когда мяч возвращается к этому игроку, то он продолжает с того места, на котором допустил ошибку.</w:t>
      </w:r>
      <w:r w:rsidRPr="00562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62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Проводите больше времени на воздухе. Желаю всем веселого лета!</w:t>
      </w:r>
    </w:p>
    <w:p w:rsidR="00562248" w:rsidRPr="00562248" w:rsidRDefault="00562248" w:rsidP="0056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622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83305" cy="1790198"/>
            <wp:effectExtent l="19050" t="0" r="2745" b="0"/>
            <wp:docPr id="1" name="Рисунок 1" descr="https://ped-kopilka.ru/upload/blogs2/2016/7/44997_96a9fe2ed5cd0f0d4a0e7717fb617a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7/44997_96a9fe2ed5cd0f0d4a0e7717fb617a36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030" cy="179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4B6" w:rsidRDefault="00AB14B6"/>
    <w:sectPr w:rsidR="00AB14B6" w:rsidSect="00562248"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7FB" w:rsidRDefault="009717FB" w:rsidP="00562248">
      <w:pPr>
        <w:spacing w:after="0" w:line="240" w:lineRule="auto"/>
      </w:pPr>
      <w:r>
        <w:separator/>
      </w:r>
    </w:p>
  </w:endnote>
  <w:endnote w:type="continuationSeparator" w:id="1">
    <w:p w:rsidR="009717FB" w:rsidRDefault="009717FB" w:rsidP="0056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7FB" w:rsidRDefault="009717FB" w:rsidP="00562248">
      <w:pPr>
        <w:spacing w:after="0" w:line="240" w:lineRule="auto"/>
      </w:pPr>
      <w:r>
        <w:separator/>
      </w:r>
    </w:p>
  </w:footnote>
  <w:footnote w:type="continuationSeparator" w:id="1">
    <w:p w:rsidR="009717FB" w:rsidRDefault="009717FB" w:rsidP="00562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62248"/>
    <w:rsid w:val="003C541B"/>
    <w:rsid w:val="00562248"/>
    <w:rsid w:val="00907031"/>
    <w:rsid w:val="009717FB"/>
    <w:rsid w:val="00AB14B6"/>
    <w:rsid w:val="00F6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2248"/>
    <w:rPr>
      <w:b/>
      <w:bCs/>
    </w:rPr>
  </w:style>
  <w:style w:type="paragraph" w:styleId="a4">
    <w:name w:val="header"/>
    <w:basedOn w:val="a"/>
    <w:link w:val="a5"/>
    <w:uiPriority w:val="99"/>
    <w:unhideWhenUsed/>
    <w:rsid w:val="00562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248"/>
  </w:style>
  <w:style w:type="paragraph" w:styleId="a6">
    <w:name w:val="footer"/>
    <w:basedOn w:val="a"/>
    <w:link w:val="a7"/>
    <w:uiPriority w:val="99"/>
    <w:unhideWhenUsed/>
    <w:rsid w:val="00562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248"/>
  </w:style>
  <w:style w:type="paragraph" w:styleId="a8">
    <w:name w:val="Balloon Text"/>
    <w:basedOn w:val="a"/>
    <w:link w:val="a9"/>
    <w:uiPriority w:val="99"/>
    <w:semiHidden/>
    <w:unhideWhenUsed/>
    <w:rsid w:val="0090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7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0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2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5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1963</Words>
  <Characters>11191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lk58565456225544@mail.ru</cp:lastModifiedBy>
  <cp:revision>4</cp:revision>
  <dcterms:created xsi:type="dcterms:W3CDTF">2021-05-26T03:58:00Z</dcterms:created>
  <dcterms:modified xsi:type="dcterms:W3CDTF">2021-06-09T10:28:00Z</dcterms:modified>
</cp:coreProperties>
</file>